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D80C00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D80C00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D80C00" w:rsidRDefault="00A258B5" w:rsidP="00E92C1D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44BC160F" w:rsidR="00A258B5" w:rsidRPr="00D80C00" w:rsidRDefault="00A258B5" w:rsidP="00E92C1D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3E5247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 -</w:t>
      </w:r>
      <w:bookmarkEnd w:id="0"/>
      <w:r w:rsid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5D52E0" w:rsidRPr="00D80C00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Selection of appropriate tools and accessories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D80C00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69BCB47E" w:rsidR="00A258B5" w:rsidRPr="00D80C00" w:rsidRDefault="00A258B5" w:rsidP="00D41482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E524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5</w:t>
            </w:r>
            <w:r w:rsidRPr="00D80C0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D80C00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3D0D1F85" w:rsidR="00A258B5" w:rsidRPr="00D80C00" w:rsidRDefault="00A258B5" w:rsidP="00D4148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D80C00" w:rsidRDefault="00A258B5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D80C00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D80C00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3B7EFD98" w:rsidR="00A258B5" w:rsidRPr="00D80C00" w:rsidRDefault="00A258B5" w:rsidP="00D4148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D80C00" w:rsidRDefault="00A258B5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D80C00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D80C00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1D3869D" w:rsidR="00A258B5" w:rsidRPr="00D80C00" w:rsidRDefault="00A258B5" w:rsidP="00D4148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D80C00" w:rsidRDefault="00A258B5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D80C00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3E5247" w:rsidRPr="00D80C00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7ADFF911" w:rsidR="003E5247" w:rsidRPr="00D80C00" w:rsidRDefault="003E5247" w:rsidP="00D4148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2E70AFED" w:rsidR="003E5247" w:rsidRPr="00D80C00" w:rsidRDefault="003E5247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E5247">
              <w:rPr>
                <w:rFonts w:ascii="Arial" w:hAnsi="Arial" w:cs="Arial"/>
                <w:sz w:val="20"/>
                <w:szCs w:val="20"/>
              </w:rPr>
              <w:t>Demonstration and use of survey and installation tools</w:t>
            </w:r>
          </w:p>
        </w:tc>
      </w:tr>
      <w:tr w:rsidR="003E5247" w:rsidRPr="00D80C00" w14:paraId="46F9F91B" w14:textId="77777777" w:rsidTr="00F7117F">
        <w:trPr>
          <w:trHeight w:val="243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59D13CA4" w:rsidR="003E5247" w:rsidRPr="00D80C00" w:rsidRDefault="003E5247" w:rsidP="00D4148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5F48FADF" w:rsidR="003E5247" w:rsidRPr="003E5247" w:rsidRDefault="003E5247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E5247">
              <w:rPr>
                <w:rFonts w:ascii="Arial" w:hAnsi="Arial" w:cs="Arial"/>
                <w:sz w:val="20"/>
                <w:szCs w:val="20"/>
              </w:rPr>
              <w:t>Use the specific tools as per the installation, survey requirement</w:t>
            </w:r>
          </w:p>
        </w:tc>
      </w:tr>
      <w:tr w:rsidR="003E5247" w:rsidRPr="00D80C00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8B10CF5" w:rsidR="003E5247" w:rsidRPr="00D80C00" w:rsidRDefault="003E5247" w:rsidP="00D4148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11540AF7" w:rsidR="003E5247" w:rsidRPr="003E5247" w:rsidRDefault="003E5247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E5247">
              <w:rPr>
                <w:rFonts w:ascii="Arial" w:hAnsi="Arial" w:cs="Arial"/>
                <w:sz w:val="20"/>
                <w:szCs w:val="20"/>
              </w:rPr>
              <w:t>To enable participants to understand and identify the use of tools used during survey and installation of solar systems</w:t>
            </w:r>
          </w:p>
        </w:tc>
      </w:tr>
      <w:tr w:rsidR="003E5247" w:rsidRPr="00D80C00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38136C0" w:rsidR="003E5247" w:rsidRPr="00D80C00" w:rsidRDefault="003E5247" w:rsidP="00D4148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786186CC" w14:textId="6EB8799D" w:rsidR="003E5247" w:rsidRPr="001046C6" w:rsidRDefault="003E5247" w:rsidP="00D41482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046C6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D414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7D270F" w14:textId="361E68D5" w:rsidR="003E5247" w:rsidRDefault="003E5247" w:rsidP="00D41482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046C6">
              <w:rPr>
                <w:rFonts w:ascii="Arial" w:hAnsi="Arial" w:cs="Arial"/>
                <w:sz w:val="20"/>
                <w:szCs w:val="20"/>
              </w:rPr>
              <w:t>Introduction of tools used for survey, demonstration of tools and practical exercise to use the tool</w:t>
            </w:r>
            <w:r w:rsidR="00D41482">
              <w:rPr>
                <w:rFonts w:ascii="Arial" w:hAnsi="Arial" w:cs="Arial"/>
                <w:sz w:val="20"/>
                <w:szCs w:val="20"/>
              </w:rPr>
              <w:t>.</w:t>
            </w:r>
            <w:r w:rsidRPr="001046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D05537" w14:textId="77DD4796" w:rsidR="00F509C4" w:rsidRPr="001046C6" w:rsidRDefault="00F509C4" w:rsidP="00D41482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and carefully follow the instructions for each </w:t>
            </w:r>
            <w:r w:rsidR="00DC3F79">
              <w:rPr>
                <w:rFonts w:ascii="Arial" w:hAnsi="Arial" w:cs="Arial"/>
                <w:sz w:val="20"/>
                <w:szCs w:val="20"/>
              </w:rPr>
              <w:t>task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6C505A51" w:rsidR="003E5247" w:rsidRPr="001046C6" w:rsidRDefault="003E5247" w:rsidP="00D41482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046C6">
              <w:rPr>
                <w:rFonts w:ascii="Arial" w:hAnsi="Arial" w:cs="Arial"/>
                <w:sz w:val="20"/>
                <w:szCs w:val="20"/>
              </w:rPr>
              <w:t xml:space="preserve">Answer the questions and discuss the results. </w:t>
            </w:r>
          </w:p>
        </w:tc>
      </w:tr>
      <w:tr w:rsidR="003E5247" w:rsidRPr="00D80C00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42EB32" w:rsidR="003E5247" w:rsidRPr="00D80C00" w:rsidRDefault="003E5247" w:rsidP="00D41482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0C00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2D5868D5" w:rsidR="003E5247" w:rsidRPr="00D80C00" w:rsidRDefault="003E5247" w:rsidP="00D4148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E5247">
              <w:rPr>
                <w:rFonts w:ascii="Arial" w:hAnsi="Arial" w:cs="Arial"/>
                <w:sz w:val="20"/>
                <w:szCs w:val="20"/>
              </w:rPr>
              <w:t>90’ + 60’</w:t>
            </w:r>
          </w:p>
        </w:tc>
      </w:tr>
    </w:tbl>
    <w:p w14:paraId="4FE0DB8B" w14:textId="77777777" w:rsidR="002760B1" w:rsidRPr="00D80C00" w:rsidRDefault="002760B1" w:rsidP="002760B1">
      <w:pPr>
        <w:rPr>
          <w:rFonts w:ascii="Arial" w:hAnsi="Arial" w:cs="Arial"/>
          <w:sz w:val="20"/>
          <w:szCs w:val="20"/>
          <w:lang w:val="en-US"/>
        </w:rPr>
      </w:pPr>
    </w:p>
    <w:p w14:paraId="51B2F4D1" w14:textId="77777777" w:rsidR="00D80C00" w:rsidRDefault="00D80C00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br w:type="page"/>
      </w:r>
    </w:p>
    <w:p w14:paraId="6E570EF5" w14:textId="3C7966AE" w:rsidR="00AF5D34" w:rsidRPr="001046C6" w:rsidRDefault="001046C6" w:rsidP="00AF5D34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1046C6">
        <w:rPr>
          <w:rFonts w:ascii="Arial" w:hAnsi="Arial" w:cs="Arial"/>
          <w:b/>
          <w:bCs/>
          <w:color w:val="C00000"/>
          <w:lang w:val="en-US"/>
        </w:rPr>
        <w:lastRenderedPageBreak/>
        <w:t>Identify a roof or ground area for potential solar PV installation.</w:t>
      </w:r>
    </w:p>
    <w:p w14:paraId="71914E3C" w14:textId="77777777" w:rsidR="00C71068" w:rsidRPr="001046C6" w:rsidRDefault="00C71068" w:rsidP="00D80C00">
      <w:pPr>
        <w:pStyle w:val="ListParagraph"/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1046C6">
        <w:rPr>
          <w:rFonts w:ascii="Arial" w:hAnsi="Arial" w:cs="Arial"/>
          <w:b/>
          <w:bCs/>
          <w:lang w:val="en-US"/>
        </w:rPr>
        <w:t>Required tools/equipment:</w:t>
      </w:r>
    </w:p>
    <w:p w14:paraId="0CF6406D" w14:textId="77777777" w:rsidR="001046C6" w:rsidRPr="001046C6" w:rsidRDefault="001046C6" w:rsidP="005A0F41">
      <w:pPr>
        <w:pStyle w:val="ListParagraph"/>
        <w:numPr>
          <w:ilvl w:val="0"/>
          <w:numId w:val="12"/>
        </w:numPr>
        <w:adjustRightInd w:val="0"/>
        <w:snapToGrid w:val="0"/>
        <w:spacing w:before="60" w:after="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Mobile phone (solar pathfinder/Sun’s path</w:t>
      </w:r>
    </w:p>
    <w:p w14:paraId="5E124673" w14:textId="77777777" w:rsidR="001046C6" w:rsidRPr="001046C6" w:rsidRDefault="001046C6" w:rsidP="005A0F41">
      <w:pPr>
        <w:pStyle w:val="ListParagraph"/>
        <w:numPr>
          <w:ilvl w:val="0"/>
          <w:numId w:val="12"/>
        </w:numPr>
        <w:adjustRightInd w:val="0"/>
        <w:snapToGrid w:val="0"/>
        <w:spacing w:before="60" w:after="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Compass</w:t>
      </w:r>
    </w:p>
    <w:p w14:paraId="7E259419" w14:textId="77777777" w:rsidR="001046C6" w:rsidRPr="001046C6" w:rsidRDefault="001046C6" w:rsidP="005A0F41">
      <w:pPr>
        <w:pStyle w:val="ListParagraph"/>
        <w:numPr>
          <w:ilvl w:val="0"/>
          <w:numId w:val="12"/>
        </w:numPr>
        <w:adjustRightInd w:val="0"/>
        <w:snapToGrid w:val="0"/>
        <w:spacing w:before="60" w:after="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Measuring tape</w:t>
      </w:r>
    </w:p>
    <w:p w14:paraId="240272AE" w14:textId="02AF799F" w:rsidR="001046C6" w:rsidRDefault="001046C6" w:rsidP="005A0F41">
      <w:pPr>
        <w:pStyle w:val="ListParagraph"/>
        <w:numPr>
          <w:ilvl w:val="0"/>
          <w:numId w:val="12"/>
        </w:numPr>
        <w:adjustRightInd w:val="0"/>
        <w:snapToGrid w:val="0"/>
        <w:spacing w:before="60" w:after="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Camera (smartphone) for documentation</w:t>
      </w:r>
    </w:p>
    <w:p w14:paraId="4F4E1388" w14:textId="3FB61E7B" w:rsidR="00E02B49" w:rsidRPr="005A0F41" w:rsidRDefault="00EA1D72" w:rsidP="005A0F41">
      <w:pPr>
        <w:pStyle w:val="ListParagraph"/>
        <w:numPr>
          <w:ilvl w:val="0"/>
          <w:numId w:val="12"/>
        </w:numPr>
        <w:adjustRightInd w:val="0"/>
        <w:snapToGrid w:val="0"/>
        <w:spacing w:before="60" w:after="0"/>
        <w:ind w:left="357" w:hanging="357"/>
        <w:contextualSpacing w:val="0"/>
        <w:rPr>
          <w:rFonts w:ascii="Arial" w:hAnsi="Arial" w:cs="Arial"/>
          <w:lang w:val="en-US"/>
        </w:rPr>
      </w:pPr>
      <w:r w:rsidRPr="005A0F41">
        <w:rPr>
          <w:rFonts w:ascii="Arial" w:hAnsi="Arial" w:cs="Arial"/>
          <w:lang w:val="en-US"/>
        </w:rPr>
        <w:t>Pen and paper</w:t>
      </w:r>
    </w:p>
    <w:p w14:paraId="149DC6E9" w14:textId="0F14A26C" w:rsidR="001046C6" w:rsidRPr="001046C6" w:rsidRDefault="001046C6" w:rsidP="009F59FC">
      <w:pPr>
        <w:pStyle w:val="ListParagraph"/>
        <w:adjustRightInd w:val="0"/>
        <w:snapToGrid w:val="0"/>
        <w:spacing w:before="160" w:after="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1046C6">
        <w:rPr>
          <w:rFonts w:ascii="Arial" w:hAnsi="Arial" w:cs="Arial"/>
          <w:b/>
          <w:bCs/>
          <w:lang w:val="en-US"/>
        </w:rPr>
        <w:t>Instructions:</w:t>
      </w:r>
    </w:p>
    <w:p w14:paraId="03E486A8" w14:textId="17283AB0" w:rsidR="001046C6" w:rsidRPr="001046C6" w:rsidRDefault="00F509C4" w:rsidP="00933E94">
      <w:pPr>
        <w:pStyle w:val="ListParagraph"/>
        <w:adjustRightInd w:val="0"/>
        <w:snapToGrid w:val="0"/>
        <w:spacing w:before="120" w:after="0" w:line="240" w:lineRule="auto"/>
        <w:ind w:left="0"/>
        <w:contextualSpacing w:val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Task 1: </w:t>
      </w:r>
      <w:r w:rsidR="001046C6" w:rsidRPr="001046C6">
        <w:rPr>
          <w:rFonts w:ascii="Arial" w:hAnsi="Arial" w:cs="Arial"/>
          <w:b/>
          <w:bCs/>
          <w:lang w:val="en-US"/>
        </w:rPr>
        <w:t xml:space="preserve">For the given site, do the following </w:t>
      </w:r>
    </w:p>
    <w:p w14:paraId="710E7C5F" w14:textId="748D3854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 xml:space="preserve">One participant act as </w:t>
      </w:r>
      <w:r w:rsidR="00DE77A3">
        <w:rPr>
          <w:rFonts w:ascii="Arial" w:hAnsi="Arial" w:cs="Arial"/>
          <w:lang w:val="en-US"/>
        </w:rPr>
        <w:t>t</w:t>
      </w:r>
      <w:r w:rsidRPr="001046C6">
        <w:rPr>
          <w:rFonts w:ascii="Arial" w:hAnsi="Arial" w:cs="Arial"/>
          <w:lang w:val="en-US"/>
        </w:rPr>
        <w:t xml:space="preserve">eam </w:t>
      </w:r>
      <w:r w:rsidR="00DE77A3">
        <w:rPr>
          <w:rFonts w:ascii="Arial" w:hAnsi="Arial" w:cs="Arial"/>
          <w:lang w:val="en-US"/>
        </w:rPr>
        <w:t>l</w:t>
      </w:r>
      <w:r w:rsidRPr="001046C6">
        <w:rPr>
          <w:rFonts w:ascii="Arial" w:hAnsi="Arial" w:cs="Arial"/>
          <w:lang w:val="en-US"/>
        </w:rPr>
        <w:t>eader to oversee group coordination.</w:t>
      </w:r>
    </w:p>
    <w:p w14:paraId="53C64232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Use the measuring tape to measure the available area for panel placement.</w:t>
      </w:r>
    </w:p>
    <w:p w14:paraId="59CDC312" w14:textId="4E01E30D" w:rsidR="001046C6" w:rsidRDefault="001046C6" w:rsidP="004319EA">
      <w:pPr>
        <w:pStyle w:val="ListParagraph"/>
        <w:numPr>
          <w:ilvl w:val="0"/>
          <w:numId w:val="12"/>
        </w:numPr>
        <w:adjustRightInd w:val="0"/>
        <w:snapToGrid w:val="0"/>
        <w:spacing w:after="24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Note any obstructions that may impact installation (e.g., vents, chimneys, trees).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031C2" w:rsidRPr="00933E94" w14:paraId="3B31FF13" w14:textId="77777777" w:rsidTr="00F509C4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EB90643" w14:textId="06659FEC" w:rsidR="001031C2" w:rsidRPr="00933E94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3E94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2F1AC4" w:rsidRPr="00933E94">
              <w:rPr>
                <w:rFonts w:ascii="Arial" w:hAnsi="Arial" w:cs="Arial"/>
                <w:b/>
                <w:bCs/>
                <w:sz w:val="20"/>
                <w:szCs w:val="20"/>
              </w:rPr>
              <w:t>/ Measurements</w:t>
            </w:r>
          </w:p>
        </w:tc>
      </w:tr>
      <w:tr w:rsidR="001031C2" w:rsidRPr="00933E94" w14:paraId="65BF4EDF" w14:textId="77777777" w:rsidTr="00F36E6E">
        <w:trPr>
          <w:trHeight w:val="2390"/>
          <w:jc w:val="center"/>
        </w:trPr>
        <w:tc>
          <w:tcPr>
            <w:tcW w:w="5000" w:type="pct"/>
          </w:tcPr>
          <w:p w14:paraId="0813415D" w14:textId="77777777" w:rsidR="001031C2" w:rsidRPr="00933E94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C15D89" w14:textId="63157C33" w:rsidR="001046C6" w:rsidRPr="00F509C4" w:rsidRDefault="00F509C4" w:rsidP="00F509C4">
      <w:pPr>
        <w:adjustRightInd w:val="0"/>
        <w:snapToGri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Task 2: </w:t>
      </w:r>
      <w:r w:rsidR="001046C6" w:rsidRPr="00F509C4">
        <w:rPr>
          <w:rFonts w:ascii="Arial" w:hAnsi="Arial" w:cs="Arial"/>
          <w:b/>
          <w:bCs/>
          <w:lang w:val="en-US"/>
        </w:rPr>
        <w:t xml:space="preserve">Perform </w:t>
      </w:r>
      <w:r w:rsidR="00DE77A3" w:rsidRPr="00F509C4">
        <w:rPr>
          <w:rFonts w:ascii="Arial" w:hAnsi="Arial" w:cs="Arial"/>
          <w:b/>
          <w:bCs/>
          <w:lang w:val="en-US"/>
        </w:rPr>
        <w:t>s</w:t>
      </w:r>
      <w:r w:rsidR="001046C6" w:rsidRPr="00F509C4">
        <w:rPr>
          <w:rFonts w:ascii="Arial" w:hAnsi="Arial" w:cs="Arial"/>
          <w:b/>
          <w:bCs/>
          <w:lang w:val="en-US"/>
        </w:rPr>
        <w:t>olar shading analysis</w:t>
      </w:r>
    </w:p>
    <w:p w14:paraId="262E1C00" w14:textId="77777777" w:rsidR="001046C6" w:rsidRPr="001046C6" w:rsidRDefault="001046C6" w:rsidP="00F509C4">
      <w:pPr>
        <w:pStyle w:val="ListParagraph"/>
        <w:numPr>
          <w:ilvl w:val="0"/>
          <w:numId w:val="12"/>
        </w:numPr>
        <w:adjustRightInd w:val="0"/>
        <w:snapToGrid w:val="0"/>
        <w:spacing w:before="120"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 xml:space="preserve">Use the solar pathfinder or other applications to assess the shading patterns throughout the day and year, mark the shading for the month of December. </w:t>
      </w:r>
    </w:p>
    <w:p w14:paraId="3C4A84AE" w14:textId="147B2481" w:rsidR="001046C6" w:rsidRDefault="001046C6" w:rsidP="00E92C1D">
      <w:pPr>
        <w:pStyle w:val="ListParagraph"/>
        <w:numPr>
          <w:ilvl w:val="0"/>
          <w:numId w:val="12"/>
        </w:numPr>
        <w:adjustRightInd w:val="0"/>
        <w:snapToGrid w:val="0"/>
        <w:spacing w:after="20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Identify and record any shading obstructions, document findings (take photos or note down time periods with shading).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031C2" w:rsidRPr="00E92C1D" w14:paraId="22B6C75A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5B77EC72" w14:textId="5E8D5BDB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2F1AC4"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/ Measurements</w:t>
            </w:r>
          </w:p>
        </w:tc>
      </w:tr>
      <w:tr w:rsidR="001031C2" w:rsidRPr="00E92C1D" w14:paraId="07541CE9" w14:textId="77777777" w:rsidTr="00F36E6E">
        <w:trPr>
          <w:trHeight w:val="3493"/>
          <w:jc w:val="center"/>
        </w:trPr>
        <w:tc>
          <w:tcPr>
            <w:tcW w:w="5000" w:type="pct"/>
          </w:tcPr>
          <w:p w14:paraId="590A9DC9" w14:textId="77777777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3F90B4" w14:textId="77777777" w:rsidR="00386DED" w:rsidRDefault="00386DE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11D0D91C" w14:textId="228E746C" w:rsidR="001046C6" w:rsidRPr="002F1AC4" w:rsidRDefault="002F1AC4" w:rsidP="002F1AC4">
      <w:pPr>
        <w:adjustRightInd w:val="0"/>
        <w:snapToGri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Task 3: </w:t>
      </w:r>
      <w:r w:rsidR="001046C6" w:rsidRPr="002F1AC4">
        <w:rPr>
          <w:rFonts w:ascii="Arial" w:hAnsi="Arial" w:cs="Arial"/>
          <w:b/>
          <w:bCs/>
          <w:lang w:val="en-US"/>
        </w:rPr>
        <w:t xml:space="preserve">Tilt </w:t>
      </w:r>
      <w:r w:rsidR="00686A62" w:rsidRPr="002F1AC4">
        <w:rPr>
          <w:rFonts w:ascii="Arial" w:hAnsi="Arial" w:cs="Arial"/>
          <w:b/>
          <w:bCs/>
          <w:lang w:val="en-US"/>
        </w:rPr>
        <w:t>a</w:t>
      </w:r>
      <w:r w:rsidR="001046C6" w:rsidRPr="002F1AC4">
        <w:rPr>
          <w:rFonts w:ascii="Arial" w:hAnsi="Arial" w:cs="Arial"/>
          <w:b/>
          <w:bCs/>
          <w:lang w:val="en-US"/>
        </w:rPr>
        <w:t xml:space="preserve">ngle </w:t>
      </w:r>
      <w:r w:rsidR="00686A62" w:rsidRPr="002F1AC4">
        <w:rPr>
          <w:rFonts w:ascii="Arial" w:hAnsi="Arial" w:cs="Arial"/>
          <w:b/>
          <w:bCs/>
          <w:lang w:val="en-US"/>
        </w:rPr>
        <w:t>m</w:t>
      </w:r>
      <w:r w:rsidR="001046C6" w:rsidRPr="002F1AC4">
        <w:rPr>
          <w:rFonts w:ascii="Arial" w:hAnsi="Arial" w:cs="Arial"/>
          <w:b/>
          <w:bCs/>
          <w:lang w:val="en-US"/>
        </w:rPr>
        <w:t xml:space="preserve">easurement </w:t>
      </w:r>
      <w:r w:rsidR="00686A62" w:rsidRPr="002F1AC4">
        <w:rPr>
          <w:rFonts w:ascii="Arial" w:hAnsi="Arial" w:cs="Arial"/>
          <w:b/>
          <w:bCs/>
          <w:lang w:val="en-US"/>
        </w:rPr>
        <w:t>u</w:t>
      </w:r>
      <w:r w:rsidR="001046C6" w:rsidRPr="002F1AC4">
        <w:rPr>
          <w:rFonts w:ascii="Arial" w:hAnsi="Arial" w:cs="Arial"/>
          <w:b/>
          <w:bCs/>
          <w:lang w:val="en-US"/>
        </w:rPr>
        <w:t xml:space="preserve">sing </w:t>
      </w:r>
      <w:r w:rsidR="00686A62" w:rsidRPr="002F1AC4">
        <w:rPr>
          <w:rFonts w:ascii="Arial" w:hAnsi="Arial" w:cs="Arial"/>
          <w:b/>
          <w:bCs/>
          <w:lang w:val="en-US"/>
        </w:rPr>
        <w:t>i</w:t>
      </w:r>
      <w:r w:rsidR="001046C6" w:rsidRPr="002F1AC4">
        <w:rPr>
          <w:rFonts w:ascii="Arial" w:hAnsi="Arial" w:cs="Arial"/>
          <w:b/>
          <w:bCs/>
          <w:lang w:val="en-US"/>
        </w:rPr>
        <w:t>nclinometer</w:t>
      </w:r>
    </w:p>
    <w:p w14:paraId="1425CF1B" w14:textId="77777777" w:rsidR="001046C6" w:rsidRPr="001046C6" w:rsidRDefault="001046C6" w:rsidP="001046C6">
      <w:pPr>
        <w:pStyle w:val="ListParagraph"/>
        <w:numPr>
          <w:ilvl w:val="0"/>
          <w:numId w:val="12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Use the inclinometer to measure the tilt of the roof or chosen ground location.</w:t>
      </w:r>
    </w:p>
    <w:p w14:paraId="098700AD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Calculate the ideal tilt angle based on local latitude and optimum solar exposure.</w:t>
      </w:r>
    </w:p>
    <w:p w14:paraId="57EF1832" w14:textId="529B4983" w:rsidR="001046C6" w:rsidRDefault="001046C6" w:rsidP="004319EA">
      <w:pPr>
        <w:pStyle w:val="ListParagraph"/>
        <w:numPr>
          <w:ilvl w:val="0"/>
          <w:numId w:val="12"/>
        </w:numPr>
        <w:adjustRightInd w:val="0"/>
        <w:snapToGrid w:val="0"/>
        <w:spacing w:after="24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Record your measurements and compare with ideal angles for optimal energy production.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031C2" w:rsidRPr="00E92C1D" w14:paraId="4BFC278C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23D56122" w14:textId="350F7175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F509C4"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/Measurements</w:t>
            </w:r>
          </w:p>
        </w:tc>
      </w:tr>
      <w:tr w:rsidR="001031C2" w:rsidRPr="00E92C1D" w14:paraId="682D967F" w14:textId="77777777" w:rsidTr="00DC3F79">
        <w:trPr>
          <w:trHeight w:val="1684"/>
          <w:jc w:val="center"/>
        </w:trPr>
        <w:tc>
          <w:tcPr>
            <w:tcW w:w="5000" w:type="pct"/>
          </w:tcPr>
          <w:p w14:paraId="238609AA" w14:textId="77777777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8025F6" w14:textId="437A8F99" w:rsidR="001046C6" w:rsidRPr="002F1AC4" w:rsidRDefault="002F1AC4" w:rsidP="002F1AC4">
      <w:pPr>
        <w:adjustRightInd w:val="0"/>
        <w:snapToGri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Task 4: </w:t>
      </w:r>
      <w:r w:rsidR="001046C6" w:rsidRPr="002F1AC4">
        <w:rPr>
          <w:rFonts w:ascii="Arial" w:hAnsi="Arial" w:cs="Arial"/>
          <w:b/>
          <w:bCs/>
          <w:lang w:val="en-US"/>
        </w:rPr>
        <w:t xml:space="preserve">Electrical </w:t>
      </w:r>
      <w:r w:rsidR="00686A62" w:rsidRPr="002F1AC4">
        <w:rPr>
          <w:rFonts w:ascii="Arial" w:hAnsi="Arial" w:cs="Arial"/>
          <w:b/>
          <w:bCs/>
          <w:lang w:val="en-US"/>
        </w:rPr>
        <w:t>p</w:t>
      </w:r>
      <w:r w:rsidR="001046C6" w:rsidRPr="002F1AC4">
        <w:rPr>
          <w:rFonts w:ascii="Arial" w:hAnsi="Arial" w:cs="Arial"/>
          <w:b/>
          <w:bCs/>
          <w:lang w:val="en-US"/>
        </w:rPr>
        <w:t>re-</w:t>
      </w:r>
      <w:r w:rsidR="00686A62" w:rsidRPr="002F1AC4">
        <w:rPr>
          <w:rFonts w:ascii="Arial" w:hAnsi="Arial" w:cs="Arial"/>
          <w:b/>
          <w:bCs/>
          <w:lang w:val="en-US"/>
        </w:rPr>
        <w:t>i</w:t>
      </w:r>
      <w:r w:rsidR="001046C6" w:rsidRPr="002F1AC4">
        <w:rPr>
          <w:rFonts w:ascii="Arial" w:hAnsi="Arial" w:cs="Arial"/>
          <w:b/>
          <w:bCs/>
          <w:lang w:val="en-US"/>
        </w:rPr>
        <w:t xml:space="preserve">nstallation </w:t>
      </w:r>
      <w:r w:rsidR="00686A62" w:rsidRPr="002F1AC4">
        <w:rPr>
          <w:rFonts w:ascii="Arial" w:hAnsi="Arial" w:cs="Arial"/>
          <w:b/>
          <w:bCs/>
          <w:lang w:val="en-US"/>
        </w:rPr>
        <w:t>t</w:t>
      </w:r>
      <w:r w:rsidR="001046C6" w:rsidRPr="002F1AC4">
        <w:rPr>
          <w:rFonts w:ascii="Arial" w:hAnsi="Arial" w:cs="Arial"/>
          <w:b/>
          <w:bCs/>
          <w:lang w:val="en-US"/>
        </w:rPr>
        <w:t>esting</w:t>
      </w:r>
    </w:p>
    <w:p w14:paraId="713D0224" w14:textId="77777777" w:rsidR="001046C6" w:rsidRPr="001046C6" w:rsidRDefault="001046C6" w:rsidP="001046C6">
      <w:pPr>
        <w:pStyle w:val="ListParagraph"/>
        <w:numPr>
          <w:ilvl w:val="0"/>
          <w:numId w:val="12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Use a multimeter and tester to check voltage at the main distribution panel.</w:t>
      </w:r>
    </w:p>
    <w:p w14:paraId="4C880C9F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Test grounding at the installation site.</w:t>
      </w:r>
    </w:p>
    <w:p w14:paraId="1A591F08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Verify continuity in any existing circuits.</w:t>
      </w:r>
    </w:p>
    <w:p w14:paraId="20641585" w14:textId="70998CBA" w:rsidR="001046C6" w:rsidRDefault="001046C6" w:rsidP="004319EA">
      <w:pPr>
        <w:pStyle w:val="ListParagraph"/>
        <w:numPr>
          <w:ilvl w:val="0"/>
          <w:numId w:val="12"/>
        </w:numPr>
        <w:adjustRightInd w:val="0"/>
        <w:snapToGrid w:val="0"/>
        <w:spacing w:after="24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Record all electrical data.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031C2" w:rsidRPr="00E92C1D" w14:paraId="03FBE448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40AF8EA" w14:textId="11A45839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F509C4"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/ Measurements</w:t>
            </w:r>
          </w:p>
        </w:tc>
      </w:tr>
      <w:tr w:rsidR="001031C2" w:rsidRPr="00E92C1D" w14:paraId="217B3ADD" w14:textId="77777777" w:rsidTr="00DC3F79">
        <w:trPr>
          <w:trHeight w:val="1761"/>
          <w:jc w:val="center"/>
        </w:trPr>
        <w:tc>
          <w:tcPr>
            <w:tcW w:w="5000" w:type="pct"/>
          </w:tcPr>
          <w:p w14:paraId="71714544" w14:textId="77777777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9A559A" w14:textId="3EB5B0E7" w:rsidR="001046C6" w:rsidRPr="002F1AC4" w:rsidRDefault="002F1AC4" w:rsidP="002F1AC4">
      <w:pPr>
        <w:adjustRightInd w:val="0"/>
        <w:snapToGri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Task 5: Group</w:t>
      </w:r>
      <w:r w:rsidR="001046C6" w:rsidRPr="002F1AC4">
        <w:rPr>
          <w:rFonts w:ascii="Arial" w:hAnsi="Arial" w:cs="Arial"/>
          <w:b/>
          <w:bCs/>
          <w:lang w:val="en-US"/>
        </w:rPr>
        <w:t xml:space="preserve"> </w:t>
      </w:r>
      <w:r w:rsidR="00686A62" w:rsidRPr="002F1AC4">
        <w:rPr>
          <w:rFonts w:ascii="Arial" w:hAnsi="Arial" w:cs="Arial"/>
          <w:b/>
          <w:bCs/>
          <w:lang w:val="en-US"/>
        </w:rPr>
        <w:t>p</w:t>
      </w:r>
      <w:r w:rsidR="001046C6" w:rsidRPr="002F1AC4">
        <w:rPr>
          <w:rFonts w:ascii="Arial" w:hAnsi="Arial" w:cs="Arial"/>
          <w:b/>
          <w:bCs/>
          <w:lang w:val="en-US"/>
        </w:rPr>
        <w:t xml:space="preserve">resentation and </w:t>
      </w:r>
      <w:r w:rsidR="00686A62" w:rsidRPr="002F1AC4">
        <w:rPr>
          <w:rFonts w:ascii="Arial" w:hAnsi="Arial" w:cs="Arial"/>
          <w:b/>
          <w:bCs/>
          <w:lang w:val="en-US"/>
        </w:rPr>
        <w:t>d</w:t>
      </w:r>
      <w:r w:rsidR="001046C6" w:rsidRPr="002F1AC4">
        <w:rPr>
          <w:rFonts w:ascii="Arial" w:hAnsi="Arial" w:cs="Arial"/>
          <w:b/>
          <w:bCs/>
          <w:lang w:val="en-US"/>
        </w:rPr>
        <w:t>iscussion</w:t>
      </w:r>
    </w:p>
    <w:p w14:paraId="4DD2B6F5" w14:textId="77777777" w:rsidR="001046C6" w:rsidRPr="001046C6" w:rsidRDefault="001046C6" w:rsidP="005A0F41">
      <w:pPr>
        <w:pStyle w:val="ListParagraph"/>
        <w:numPr>
          <w:ilvl w:val="0"/>
          <w:numId w:val="12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Present your findings to the group, covering the shading pattern and ideal panel location.</w:t>
      </w:r>
    </w:p>
    <w:p w14:paraId="27C1AFD2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Measured tilt angle and its alignment with best practices for solar panel efficiency.</w:t>
      </w:r>
    </w:p>
    <w:p w14:paraId="4C82C475" w14:textId="77777777" w:rsidR="001046C6" w:rsidRPr="001046C6" w:rsidRDefault="001046C6" w:rsidP="007A3226">
      <w:pPr>
        <w:pStyle w:val="ListParagraph"/>
        <w:numPr>
          <w:ilvl w:val="0"/>
          <w:numId w:val="12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Electrical test results (voltage, grounding, continuity).</w:t>
      </w:r>
    </w:p>
    <w:p w14:paraId="4FB7AD0C" w14:textId="77777777" w:rsidR="001046C6" w:rsidRPr="001046C6" w:rsidRDefault="001046C6" w:rsidP="004319EA">
      <w:pPr>
        <w:pStyle w:val="ListParagraph"/>
        <w:numPr>
          <w:ilvl w:val="0"/>
          <w:numId w:val="12"/>
        </w:numPr>
        <w:adjustRightInd w:val="0"/>
        <w:snapToGrid w:val="0"/>
        <w:spacing w:after="240"/>
        <w:ind w:left="357" w:hanging="357"/>
        <w:contextualSpacing w:val="0"/>
        <w:rPr>
          <w:rFonts w:ascii="Arial" w:hAnsi="Arial" w:cs="Arial"/>
          <w:lang w:val="en-US"/>
        </w:rPr>
      </w:pPr>
      <w:r w:rsidRPr="001046C6">
        <w:rPr>
          <w:rFonts w:ascii="Arial" w:hAnsi="Arial" w:cs="Arial"/>
          <w:lang w:val="en-US"/>
        </w:rPr>
        <w:t>Any challenges faced during the process and how they were overcome.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031C2" w:rsidRPr="00E92C1D" w14:paraId="1F1645DE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4E61F58F" w14:textId="6F42C347" w:rsidR="001031C2" w:rsidRPr="00E92C1D" w:rsidRDefault="00386DED" w:rsidP="001031C2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2C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all the findings for </w:t>
            </w:r>
            <w:r w:rsidR="00F509C4" w:rsidRPr="00E92C1D">
              <w:rPr>
                <w:rFonts w:ascii="Arial" w:hAnsi="Arial" w:cs="Arial"/>
                <w:b/>
                <w:bCs/>
                <w:sz w:val="20"/>
                <w:szCs w:val="20"/>
              </w:rPr>
              <w:t>presentation</w:t>
            </w:r>
          </w:p>
        </w:tc>
      </w:tr>
      <w:tr w:rsidR="001031C2" w:rsidRPr="00E92C1D" w14:paraId="260CB3BE" w14:textId="77777777" w:rsidTr="00F36E6E">
        <w:trPr>
          <w:trHeight w:val="2475"/>
          <w:jc w:val="center"/>
        </w:trPr>
        <w:tc>
          <w:tcPr>
            <w:tcW w:w="5000" w:type="pct"/>
          </w:tcPr>
          <w:p w14:paraId="34832419" w14:textId="77777777" w:rsidR="001031C2" w:rsidRPr="00E92C1D" w:rsidRDefault="001031C2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316FE0" w14:textId="77777777" w:rsidR="001046C6" w:rsidRPr="00FC0F30" w:rsidRDefault="001046C6" w:rsidP="00F36E6E">
      <w:pPr>
        <w:spacing w:after="0" w:line="240" w:lineRule="auto"/>
        <w:rPr>
          <w:rFonts w:ascii="Arial" w:hAnsi="Arial" w:cs="Arial"/>
          <w:b/>
          <w:bCs/>
          <w:color w:val="000000" w:themeColor="text1"/>
          <w:lang w:val="en-US"/>
        </w:rPr>
      </w:pPr>
    </w:p>
    <w:sectPr w:rsidR="001046C6" w:rsidRPr="00FC0F30" w:rsidSect="00366942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BF183" w14:textId="77777777" w:rsidR="00EE59B9" w:rsidRDefault="00EE59B9" w:rsidP="00053A01">
      <w:pPr>
        <w:spacing w:after="0" w:line="240" w:lineRule="auto"/>
      </w:pPr>
      <w:r>
        <w:separator/>
      </w:r>
    </w:p>
  </w:endnote>
  <w:endnote w:type="continuationSeparator" w:id="0">
    <w:p w14:paraId="5E21FC80" w14:textId="77777777" w:rsidR="00EE59B9" w:rsidRDefault="00EE59B9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913595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DB80981" w14:textId="27D6AF05" w:rsidR="00E92C1D" w:rsidRPr="00E92C1D" w:rsidRDefault="00E92C1D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E92C1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E92C1D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E92C1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E92C1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E92C1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0F31507" w14:textId="77777777" w:rsidR="00366942" w:rsidRPr="00366942" w:rsidRDefault="00366942" w:rsidP="003669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006E" w14:textId="77777777" w:rsidR="00366942" w:rsidRDefault="00366942" w:rsidP="00366942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244317CE" w14:textId="77777777" w:rsidR="00366942" w:rsidRPr="00292DC7" w:rsidRDefault="00366942" w:rsidP="00933E94">
        <w:pPr>
          <w:pStyle w:val="Footer"/>
          <w:framePr w:w="301" w:h="385" w:hRule="exact" w:wrap="none" w:vAnchor="text" w:hAnchor="page" w:x="10213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7235E851" w14:textId="6D4D07F2" w:rsidR="00F509C4" w:rsidRPr="00F509C4" w:rsidRDefault="00366942" w:rsidP="00F509C4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E9249" w14:textId="77777777" w:rsidR="00EE59B9" w:rsidRDefault="00EE59B9" w:rsidP="00053A01">
      <w:pPr>
        <w:spacing w:after="0" w:line="240" w:lineRule="auto"/>
      </w:pPr>
      <w:r>
        <w:separator/>
      </w:r>
    </w:p>
  </w:footnote>
  <w:footnote w:type="continuationSeparator" w:id="0">
    <w:p w14:paraId="4B7EAA88" w14:textId="77777777" w:rsidR="00EE59B9" w:rsidRDefault="00EE59B9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D006" w14:textId="77777777" w:rsidR="00366942" w:rsidRPr="008D1B9A" w:rsidRDefault="00366942" w:rsidP="00366942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1445E132" w14:textId="5694406C" w:rsidR="00366942" w:rsidRPr="00932A8D" w:rsidRDefault="00366942" w:rsidP="00E92C1D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4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: Assignment -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36694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Selection of appropriate tools and accessories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4102"/>
    <w:multiLevelType w:val="hybridMultilevel"/>
    <w:tmpl w:val="9022EA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15CD0"/>
    <w:multiLevelType w:val="hybridMultilevel"/>
    <w:tmpl w:val="B9348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7733F"/>
    <w:multiLevelType w:val="hybridMultilevel"/>
    <w:tmpl w:val="35B00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10959"/>
    <w:multiLevelType w:val="hybridMultilevel"/>
    <w:tmpl w:val="96B08050"/>
    <w:lvl w:ilvl="0" w:tplc="040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36BC6"/>
    <w:multiLevelType w:val="hybridMultilevel"/>
    <w:tmpl w:val="A7701E46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341812"/>
    <w:multiLevelType w:val="hybridMultilevel"/>
    <w:tmpl w:val="4A02A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2"/>
  </w:num>
  <w:num w:numId="2" w16cid:durableId="303244527">
    <w:abstractNumId w:val="2"/>
  </w:num>
  <w:num w:numId="3" w16cid:durableId="1875462497">
    <w:abstractNumId w:val="5"/>
  </w:num>
  <w:num w:numId="4" w16cid:durableId="294411270">
    <w:abstractNumId w:val="1"/>
  </w:num>
  <w:num w:numId="5" w16cid:durableId="1280645125">
    <w:abstractNumId w:val="8"/>
  </w:num>
  <w:num w:numId="6" w16cid:durableId="349070197">
    <w:abstractNumId w:val="11"/>
  </w:num>
  <w:num w:numId="7" w16cid:durableId="1428309625">
    <w:abstractNumId w:val="16"/>
  </w:num>
  <w:num w:numId="8" w16cid:durableId="1187016285">
    <w:abstractNumId w:val="13"/>
  </w:num>
  <w:num w:numId="9" w16cid:durableId="1897354940">
    <w:abstractNumId w:val="0"/>
  </w:num>
  <w:num w:numId="10" w16cid:durableId="481506008">
    <w:abstractNumId w:val="4"/>
  </w:num>
  <w:num w:numId="11" w16cid:durableId="1128357670">
    <w:abstractNumId w:val="6"/>
  </w:num>
  <w:num w:numId="12" w16cid:durableId="1483694611">
    <w:abstractNumId w:val="10"/>
  </w:num>
  <w:num w:numId="13" w16cid:durableId="725105502">
    <w:abstractNumId w:val="3"/>
  </w:num>
  <w:num w:numId="14" w16cid:durableId="1836409744">
    <w:abstractNumId w:val="14"/>
  </w:num>
  <w:num w:numId="15" w16cid:durableId="1390880285">
    <w:abstractNumId w:val="7"/>
  </w:num>
  <w:num w:numId="16" w16cid:durableId="341199137">
    <w:abstractNumId w:val="9"/>
  </w:num>
  <w:num w:numId="17" w16cid:durableId="911355088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D1B9A"/>
    <w:rsid w:val="000E05A1"/>
    <w:rsid w:val="000F1444"/>
    <w:rsid w:val="000F50C1"/>
    <w:rsid w:val="000F637B"/>
    <w:rsid w:val="00101548"/>
    <w:rsid w:val="001031C2"/>
    <w:rsid w:val="001046C6"/>
    <w:rsid w:val="001119B6"/>
    <w:rsid w:val="00120CC7"/>
    <w:rsid w:val="00121CC9"/>
    <w:rsid w:val="00124BF4"/>
    <w:rsid w:val="001429FA"/>
    <w:rsid w:val="00146464"/>
    <w:rsid w:val="00155B66"/>
    <w:rsid w:val="00161C94"/>
    <w:rsid w:val="00173C08"/>
    <w:rsid w:val="001755ED"/>
    <w:rsid w:val="00177479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E78AA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3605"/>
    <w:rsid w:val="00294B1A"/>
    <w:rsid w:val="002A3F57"/>
    <w:rsid w:val="002A644A"/>
    <w:rsid w:val="002C586D"/>
    <w:rsid w:val="002E48E8"/>
    <w:rsid w:val="002F1948"/>
    <w:rsid w:val="002F1AC4"/>
    <w:rsid w:val="002F3746"/>
    <w:rsid w:val="002F5C14"/>
    <w:rsid w:val="00314B8E"/>
    <w:rsid w:val="00330025"/>
    <w:rsid w:val="00341403"/>
    <w:rsid w:val="003458C6"/>
    <w:rsid w:val="0034784E"/>
    <w:rsid w:val="00350F62"/>
    <w:rsid w:val="00360DDE"/>
    <w:rsid w:val="00366942"/>
    <w:rsid w:val="0037198A"/>
    <w:rsid w:val="00374A31"/>
    <w:rsid w:val="003761BE"/>
    <w:rsid w:val="003773DB"/>
    <w:rsid w:val="00386DED"/>
    <w:rsid w:val="003900DD"/>
    <w:rsid w:val="00391125"/>
    <w:rsid w:val="00395060"/>
    <w:rsid w:val="0039579E"/>
    <w:rsid w:val="0039601A"/>
    <w:rsid w:val="003A0C7C"/>
    <w:rsid w:val="003B71A0"/>
    <w:rsid w:val="003B7220"/>
    <w:rsid w:val="003D0021"/>
    <w:rsid w:val="003E0ACA"/>
    <w:rsid w:val="003E5247"/>
    <w:rsid w:val="003E6F81"/>
    <w:rsid w:val="00404388"/>
    <w:rsid w:val="004247A1"/>
    <w:rsid w:val="00431765"/>
    <w:rsid w:val="004319EA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D25DF"/>
    <w:rsid w:val="004E4B31"/>
    <w:rsid w:val="004F20D1"/>
    <w:rsid w:val="004F5516"/>
    <w:rsid w:val="004F604D"/>
    <w:rsid w:val="00501505"/>
    <w:rsid w:val="005124EB"/>
    <w:rsid w:val="005133C3"/>
    <w:rsid w:val="00515EA2"/>
    <w:rsid w:val="00520024"/>
    <w:rsid w:val="005222FB"/>
    <w:rsid w:val="00535212"/>
    <w:rsid w:val="005558C0"/>
    <w:rsid w:val="00555B4E"/>
    <w:rsid w:val="00563E69"/>
    <w:rsid w:val="005928F3"/>
    <w:rsid w:val="005A0F41"/>
    <w:rsid w:val="005B13A3"/>
    <w:rsid w:val="005D52E0"/>
    <w:rsid w:val="005E13A7"/>
    <w:rsid w:val="005E3E1D"/>
    <w:rsid w:val="00613900"/>
    <w:rsid w:val="00621ED5"/>
    <w:rsid w:val="00651EC0"/>
    <w:rsid w:val="00652A25"/>
    <w:rsid w:val="00666221"/>
    <w:rsid w:val="00686A62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17863"/>
    <w:rsid w:val="00721199"/>
    <w:rsid w:val="007226AB"/>
    <w:rsid w:val="00727837"/>
    <w:rsid w:val="00736226"/>
    <w:rsid w:val="00737DF4"/>
    <w:rsid w:val="00747245"/>
    <w:rsid w:val="0075512C"/>
    <w:rsid w:val="0077128D"/>
    <w:rsid w:val="00780243"/>
    <w:rsid w:val="007907A0"/>
    <w:rsid w:val="00795C20"/>
    <w:rsid w:val="007A05CD"/>
    <w:rsid w:val="007A3226"/>
    <w:rsid w:val="007A3779"/>
    <w:rsid w:val="007A5762"/>
    <w:rsid w:val="007B3DE7"/>
    <w:rsid w:val="007C0AA5"/>
    <w:rsid w:val="007C1D80"/>
    <w:rsid w:val="007C5CDC"/>
    <w:rsid w:val="007C72CB"/>
    <w:rsid w:val="007C787A"/>
    <w:rsid w:val="007E3296"/>
    <w:rsid w:val="007E554B"/>
    <w:rsid w:val="007F5112"/>
    <w:rsid w:val="008019E6"/>
    <w:rsid w:val="00811027"/>
    <w:rsid w:val="00814498"/>
    <w:rsid w:val="00814D9B"/>
    <w:rsid w:val="00815AAC"/>
    <w:rsid w:val="008174F7"/>
    <w:rsid w:val="00820A5F"/>
    <w:rsid w:val="00820A75"/>
    <w:rsid w:val="0082143F"/>
    <w:rsid w:val="008309FE"/>
    <w:rsid w:val="008313AC"/>
    <w:rsid w:val="008357C4"/>
    <w:rsid w:val="00843BD8"/>
    <w:rsid w:val="00844AC8"/>
    <w:rsid w:val="00852D17"/>
    <w:rsid w:val="00856BB6"/>
    <w:rsid w:val="008776A5"/>
    <w:rsid w:val="00884989"/>
    <w:rsid w:val="008B09C5"/>
    <w:rsid w:val="008E01F3"/>
    <w:rsid w:val="008E402C"/>
    <w:rsid w:val="008F5C04"/>
    <w:rsid w:val="00905D73"/>
    <w:rsid w:val="00910494"/>
    <w:rsid w:val="00912701"/>
    <w:rsid w:val="009134A4"/>
    <w:rsid w:val="00931A6D"/>
    <w:rsid w:val="00931FAA"/>
    <w:rsid w:val="00932A8D"/>
    <w:rsid w:val="00933E94"/>
    <w:rsid w:val="00946418"/>
    <w:rsid w:val="009505DC"/>
    <w:rsid w:val="00975777"/>
    <w:rsid w:val="00975E9A"/>
    <w:rsid w:val="00983421"/>
    <w:rsid w:val="0099054B"/>
    <w:rsid w:val="009A66B2"/>
    <w:rsid w:val="009C1650"/>
    <w:rsid w:val="009C2CEA"/>
    <w:rsid w:val="009C2E16"/>
    <w:rsid w:val="009C77F4"/>
    <w:rsid w:val="009D4DA4"/>
    <w:rsid w:val="009D5ACE"/>
    <w:rsid w:val="009D74CF"/>
    <w:rsid w:val="009F13D3"/>
    <w:rsid w:val="009F59FC"/>
    <w:rsid w:val="00A05039"/>
    <w:rsid w:val="00A16EDE"/>
    <w:rsid w:val="00A17D56"/>
    <w:rsid w:val="00A225A3"/>
    <w:rsid w:val="00A235CE"/>
    <w:rsid w:val="00A258B5"/>
    <w:rsid w:val="00A323A3"/>
    <w:rsid w:val="00A32DB9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913"/>
    <w:rsid w:val="00AD24FB"/>
    <w:rsid w:val="00AF5D34"/>
    <w:rsid w:val="00B07161"/>
    <w:rsid w:val="00B21222"/>
    <w:rsid w:val="00B25FB9"/>
    <w:rsid w:val="00B32149"/>
    <w:rsid w:val="00B36CA9"/>
    <w:rsid w:val="00B40FF7"/>
    <w:rsid w:val="00B47E5F"/>
    <w:rsid w:val="00B624AA"/>
    <w:rsid w:val="00B767DF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3CF1"/>
    <w:rsid w:val="00C33AE0"/>
    <w:rsid w:val="00C3483C"/>
    <w:rsid w:val="00C454CF"/>
    <w:rsid w:val="00C64F4D"/>
    <w:rsid w:val="00C65868"/>
    <w:rsid w:val="00C71068"/>
    <w:rsid w:val="00C7532F"/>
    <w:rsid w:val="00C75DAE"/>
    <w:rsid w:val="00C95E52"/>
    <w:rsid w:val="00CA2750"/>
    <w:rsid w:val="00CB7E27"/>
    <w:rsid w:val="00CC1786"/>
    <w:rsid w:val="00CC3F8A"/>
    <w:rsid w:val="00CE4E46"/>
    <w:rsid w:val="00CF180C"/>
    <w:rsid w:val="00CF4986"/>
    <w:rsid w:val="00CF5A99"/>
    <w:rsid w:val="00CF5E5A"/>
    <w:rsid w:val="00D01247"/>
    <w:rsid w:val="00D11097"/>
    <w:rsid w:val="00D13F1B"/>
    <w:rsid w:val="00D148F3"/>
    <w:rsid w:val="00D253B8"/>
    <w:rsid w:val="00D41482"/>
    <w:rsid w:val="00D80C00"/>
    <w:rsid w:val="00D90AC9"/>
    <w:rsid w:val="00D91FD0"/>
    <w:rsid w:val="00D93F74"/>
    <w:rsid w:val="00D9748C"/>
    <w:rsid w:val="00DB3A0C"/>
    <w:rsid w:val="00DB4BB6"/>
    <w:rsid w:val="00DB71EE"/>
    <w:rsid w:val="00DC16C7"/>
    <w:rsid w:val="00DC1A42"/>
    <w:rsid w:val="00DC3F79"/>
    <w:rsid w:val="00DC561B"/>
    <w:rsid w:val="00DD11DD"/>
    <w:rsid w:val="00DD4ECF"/>
    <w:rsid w:val="00DE77A3"/>
    <w:rsid w:val="00DF0D6D"/>
    <w:rsid w:val="00E02B49"/>
    <w:rsid w:val="00E05B7C"/>
    <w:rsid w:val="00E5024D"/>
    <w:rsid w:val="00E57461"/>
    <w:rsid w:val="00E81314"/>
    <w:rsid w:val="00E82893"/>
    <w:rsid w:val="00E92C1D"/>
    <w:rsid w:val="00EA1D72"/>
    <w:rsid w:val="00EA1FEF"/>
    <w:rsid w:val="00EA329F"/>
    <w:rsid w:val="00EA5419"/>
    <w:rsid w:val="00EA700E"/>
    <w:rsid w:val="00ED0C40"/>
    <w:rsid w:val="00EE5174"/>
    <w:rsid w:val="00EE59B9"/>
    <w:rsid w:val="00EF497D"/>
    <w:rsid w:val="00F05459"/>
    <w:rsid w:val="00F12009"/>
    <w:rsid w:val="00F27CA9"/>
    <w:rsid w:val="00F36656"/>
    <w:rsid w:val="00F36E6E"/>
    <w:rsid w:val="00F50316"/>
    <w:rsid w:val="00F509C4"/>
    <w:rsid w:val="00F525AA"/>
    <w:rsid w:val="00F7117F"/>
    <w:rsid w:val="00F73F9A"/>
    <w:rsid w:val="00F849CD"/>
    <w:rsid w:val="00F947ED"/>
    <w:rsid w:val="00FB0CF0"/>
    <w:rsid w:val="00FB4099"/>
    <w:rsid w:val="00FC0F30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6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20</cp:revision>
  <cp:lastPrinted>2024-10-07T10:19:00Z</cp:lastPrinted>
  <dcterms:created xsi:type="dcterms:W3CDTF">2024-10-07T09:03:00Z</dcterms:created>
  <dcterms:modified xsi:type="dcterms:W3CDTF">2024-10-17T07:01:00Z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